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  <w:t xml:space="preserve">INFORMACJA DOT. PRZETWARZANIA DANYCH OSOBOWYCH - REKRUTACJA UCZNIÓW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(OBOWIĄZEK INFORMACYJNY)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Zespół Szkół nr 18 w Zabrzu, ul. Sitki 55, 41-810 Zabrze, tel.: (32) 275 02 85, e-mail: sekretariat@zs18.zabrze.pl, NIP: 648 242 27 76, REGON: 277873615.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We wszelkich sprawach związanych z przetwarzaniem danych osobowych przez Administratora Danych można uzyskać informację, kontaktując się z Inspektorem Ochrony Danych – Panią Patrycją Hładoń za pośrednictwem poczty elektronicznej, przesyłając informację na adres e-mail: patrycja@informatics.jaworzno.pl lub listownie i osobiście pod adresem siedziby Administratora lub telefonicznie pod numerem: 668416144.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Dane osobowe kandydatów oraz ich rodziców/opiekunów prawnych (a w przypadku kandydatów pełnoletnich – ich dane własne) są przetwarzane w celu przeprowadzenia postępowania rekrutacyjnego do szkół wchodzących w skład Zespołu Szkół nr 18 w Zabrzu. Podstawą do przetwarzania danych osobowych jest art. 6 ust. 1 lit. c) RODO w związku z obowiązującymi przepisami prawa oświatowego dot. rekrutacji, a w szczególności art. 130–164 (Rozdział 6: Przyjmowanie do publicznych przedszkoli, publicznych innych form wychowania przedszkolnego, publicznych szkół i publicznych placówek) ustawy z dnia 14 grudnia 2016 roku – Prawo oświatowe, Rozporządzeniem Ministra Edukacji Narodowej z dnia 21 sierpnia 2019 r. w sprawie przeprowadzania postępowania rekrutacyjnego oraz postępowania uzupełniającego do publicznych przedszkoli, szkół, placówek i centrów, jak również corocznymi zarządzeniami Śląskiego Kuratora Oświaty oraz uchwałami i wytycznymi organu prowadzącego – Miasta Zabrze. Podanie danych osobowych jest wymogiem ustawowym koniecznym do realizacji zadań statutowych placówki, tj. przygotowania oraz przeprowadzenia procesu rekrutacji, jak również archiwizacji koniecznej dokumentacji.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Dane zgromadzone w procesie rekrutacji będą przechowywane przez placówkę, do której kandydat zostaje przyjęty, nie dłużej niż do końca okresu, w którym uczeń uczęszcza do szkoły, chyba że przepisy prawa oświatowego stanowią inaczej. W przypadku nieprzyjęcia kandydata do placówki jego dane przechowywane są przez okres jednego roku, chyba że na rozstrzygnięcie Dyrektora Szkoły została wniesiona skarga do sądu administracyjnego i postępowanie nie zostało zakończone prawomocnym wyrokiem – wówczas dane są przechowywane do momentu uprawomocnienia się wyroku.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Administrator może przekazać dane osobowe upoważnionym podmiotom wyłącznie na podstawie i w granicach przepisów prawa (m.in. Kuratorium Oświaty, organ prowadzący) oraz podmiotom świadczącym wsparcie informatyczne naboru na podstawie umów powierzenia przetwarzania danych. Państwa dane nie będą przetwarzane w sposób zautomatyzowany, w tym profilowane, jak również nie będą przesyłane poza Europejski Obszar Gospodarczy.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Informujemy, że przysługują Państwu następujące prawa dotyczące danych osobowych: dostępu do danych osobowych, sprostowania lub uzupełniania danych osobowych, ograniczenia przetwarzania danych, przeniesienia danych osobowych, wniesienia sprzeciwu wobec przetwarzania danych, wniesienia skargi do organu nadzorczego – Prezesa Urzędu Ochrony Danych Osobowych w przypadku, gdy Pani/Pana zdaniem przetwarzanie danych osobowych przez Administratora odbywa się z naruszeniem prawa, pod aktualnym adresem wskazanym na stronie internetowej: https://uodo.gov.pl/p/kontakt.</w:t>
      </w:r>
    </w:p>
    <w:sectPr>
      <w:pgSz w:h="15840" w:w="12240" w:orient="portrait"/>
      <w:pgMar w:bottom="1100.4330708661423" w:top="1275.5905511811022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75.9999942779541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